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75EE" w14:textId="77777777" w:rsidR="00011076" w:rsidRPr="008153EC" w:rsidRDefault="00011076" w:rsidP="0076237D">
      <w:pPr>
        <w:spacing w:after="120"/>
        <w:rPr>
          <w:rFonts w:ascii="Whitney Book" w:hAnsi="Whitney Book" w:cs="Arial"/>
          <w:b/>
          <w:bCs/>
        </w:rPr>
      </w:pPr>
    </w:p>
    <w:p w14:paraId="299EB6E2" w14:textId="04A3F435" w:rsidR="60CE375D" w:rsidRPr="008153EC" w:rsidRDefault="60CE375D" w:rsidP="60CE375D">
      <w:pPr>
        <w:rPr>
          <w:rFonts w:ascii="Whitney Book" w:eastAsia="Arial" w:hAnsi="Whitney Book" w:cs="Arial"/>
          <w:color w:val="000000" w:themeColor="text1"/>
        </w:rPr>
      </w:pPr>
    </w:p>
    <w:p w14:paraId="030837C9" w14:textId="4E2685E9" w:rsidR="25947E78" w:rsidRPr="008153EC" w:rsidRDefault="25947E78" w:rsidP="25947E78">
      <w:pPr>
        <w:spacing w:after="120"/>
        <w:rPr>
          <w:rFonts w:ascii="Whitney Book" w:hAnsi="Whitney Book"/>
          <w:color w:val="000000" w:themeColor="text1"/>
        </w:rPr>
      </w:pPr>
    </w:p>
    <w:p w14:paraId="3E0C5C4E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Dear, </w:t>
      </w:r>
    </w:p>
    <w:p w14:paraId="7B3DE756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  </w:t>
      </w:r>
    </w:p>
    <w:p w14:paraId="10E0C7A1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I wish to confirm my request to update the registered contact for XXXX’s Junior ISA Account.  </w:t>
      </w:r>
    </w:p>
    <w:p w14:paraId="1A5728DB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Details of the account, current contact, and new contact are provided below.  </w:t>
      </w:r>
    </w:p>
    <w:p w14:paraId="1CC72A55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 </w:t>
      </w:r>
    </w:p>
    <w:p w14:paraId="1FAFD161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  <w:u w:val="single"/>
        </w:rPr>
        <w:t>Details of JISA: </w:t>
      </w:r>
      <w:r w:rsidRPr="008153EC">
        <w:rPr>
          <w:rFonts w:ascii="Whitney Book" w:hAnsi="Whitney Book" w:cs="Arial"/>
          <w:b/>
          <w:bCs/>
        </w:rPr>
        <w:t> </w:t>
      </w:r>
    </w:p>
    <w:p w14:paraId="37002931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Child’s name:  </w:t>
      </w:r>
    </w:p>
    <w:p w14:paraId="1C39040F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Date of birth: </w:t>
      </w:r>
    </w:p>
    <w:p w14:paraId="525D8352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Address:  </w:t>
      </w:r>
    </w:p>
    <w:p w14:paraId="6883D2C1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Client ID: </w:t>
      </w:r>
    </w:p>
    <w:p w14:paraId="24391A85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Account ID:  </w:t>
      </w:r>
    </w:p>
    <w:p w14:paraId="3DBB2314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 </w:t>
      </w:r>
    </w:p>
    <w:p w14:paraId="4F3D8A09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  <w:u w:val="single"/>
        </w:rPr>
        <w:t>Current registered contact’s details for JISA </w:t>
      </w:r>
      <w:r w:rsidRPr="008153EC">
        <w:rPr>
          <w:rFonts w:ascii="Whitney Book" w:hAnsi="Whitney Book" w:cs="Arial"/>
          <w:b/>
          <w:bCs/>
        </w:rPr>
        <w:t> </w:t>
      </w:r>
    </w:p>
    <w:p w14:paraId="06E557F6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Named contact:  </w:t>
      </w:r>
    </w:p>
    <w:p w14:paraId="276C1FEE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Address:  </w:t>
      </w:r>
    </w:p>
    <w:p w14:paraId="7A11C3B3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Client ID: </w:t>
      </w:r>
    </w:p>
    <w:p w14:paraId="168DACDB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 </w:t>
      </w:r>
    </w:p>
    <w:p w14:paraId="542D06BA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  <w:u w:val="single"/>
        </w:rPr>
        <w:t>New registered contact’s details for JISA </w:t>
      </w:r>
      <w:r w:rsidRPr="008153EC">
        <w:rPr>
          <w:rFonts w:ascii="Whitney Book" w:hAnsi="Whitney Book" w:cs="Arial"/>
          <w:b/>
          <w:bCs/>
        </w:rPr>
        <w:t> </w:t>
      </w:r>
    </w:p>
    <w:p w14:paraId="5E67FE1C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Named contact:  </w:t>
      </w:r>
    </w:p>
    <w:p w14:paraId="568C71A1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Address:  </w:t>
      </w:r>
    </w:p>
    <w:p w14:paraId="64F0182F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Client ID: </w:t>
      </w:r>
    </w:p>
    <w:p w14:paraId="69DCB616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 </w:t>
      </w:r>
    </w:p>
    <w:p w14:paraId="5342633A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 </w:t>
      </w:r>
    </w:p>
    <w:p w14:paraId="34E57DDD" w14:textId="77777777" w:rsidR="008153EC" w:rsidRPr="008153EC" w:rsidRDefault="008153EC" w:rsidP="008153EC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Name: </w:t>
      </w:r>
    </w:p>
    <w:p w14:paraId="3CEB8E81" w14:textId="352CC637" w:rsidR="0024062B" w:rsidRDefault="008153EC" w:rsidP="0076237D">
      <w:pPr>
        <w:spacing w:after="120"/>
        <w:rPr>
          <w:rFonts w:ascii="Whitney Book" w:hAnsi="Whitney Book" w:cs="Arial"/>
          <w:b/>
          <w:bCs/>
        </w:rPr>
      </w:pPr>
      <w:r w:rsidRPr="008153EC">
        <w:rPr>
          <w:rFonts w:ascii="Whitney Book" w:hAnsi="Whitney Book" w:cs="Arial"/>
          <w:b/>
          <w:bCs/>
        </w:rPr>
        <w:t>Signature: </w:t>
      </w:r>
    </w:p>
    <w:p w14:paraId="17596BB8" w14:textId="142FF44E" w:rsidR="008153EC" w:rsidRPr="008153EC" w:rsidRDefault="008153EC" w:rsidP="0076237D">
      <w:pPr>
        <w:spacing w:after="120"/>
        <w:rPr>
          <w:rFonts w:ascii="Whitney Book" w:hAnsi="Whitney Book" w:cs="Arial"/>
          <w:b/>
          <w:bCs/>
        </w:rPr>
      </w:pPr>
      <w:r>
        <w:rPr>
          <w:rFonts w:ascii="Whitney Book" w:hAnsi="Whitney Book" w:cs="Arial"/>
          <w:b/>
          <w:bCs/>
        </w:rPr>
        <w:t>Date:</w:t>
      </w:r>
    </w:p>
    <w:sectPr w:rsidR="008153EC" w:rsidRPr="008153EC" w:rsidSect="00474F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2AD4" w14:textId="77777777" w:rsidR="00E061AD" w:rsidRDefault="00E061AD" w:rsidP="00C11414">
      <w:r>
        <w:separator/>
      </w:r>
    </w:p>
  </w:endnote>
  <w:endnote w:type="continuationSeparator" w:id="0">
    <w:p w14:paraId="184F68ED" w14:textId="77777777" w:rsidR="00E061AD" w:rsidRDefault="00E061AD" w:rsidP="00C11414">
      <w:r>
        <w:continuationSeparator/>
      </w:r>
    </w:p>
  </w:endnote>
  <w:endnote w:type="continuationNotice" w:id="1">
    <w:p w14:paraId="736A0B21" w14:textId="77777777" w:rsidR="00E061AD" w:rsidRDefault="00E06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 Headline Light">
    <w:altName w:val="Calibri"/>
    <w:charset w:val="4D"/>
    <w:family w:val="swiss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oo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Light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DA0E" w14:textId="77777777" w:rsidR="00264E1F" w:rsidRDefault="00264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6D51" w14:textId="1CAB74EC" w:rsidR="008915E7" w:rsidRPr="007C6D42" w:rsidRDefault="4DB25F80" w:rsidP="008915E7">
    <w:pPr>
      <w:rPr>
        <w:rFonts w:ascii="Whitney Light" w:hAnsi="Whitney Light"/>
        <w:sz w:val="16"/>
        <w:szCs w:val="16"/>
      </w:rPr>
    </w:pPr>
    <w:r w:rsidRPr="4DB25F80">
      <w:rPr>
        <w:rFonts w:ascii="Whitney Light" w:hAnsi="Whitney Light"/>
        <w:sz w:val="16"/>
        <w:szCs w:val="16"/>
      </w:rPr>
      <w:t xml:space="preserve">Söderberg &amp; Partners </w:t>
    </w:r>
    <w:r w:rsidR="006E66B8">
      <w:rPr>
        <w:rFonts w:ascii="Whitney Light" w:hAnsi="Whitney Light"/>
        <w:sz w:val="16"/>
        <w:szCs w:val="16"/>
      </w:rPr>
      <w:t>Platform</w:t>
    </w:r>
    <w:r w:rsidRPr="4DB25F80">
      <w:rPr>
        <w:rFonts w:ascii="Whitney Light" w:hAnsi="Whitney Light"/>
        <w:sz w:val="16"/>
        <w:szCs w:val="16"/>
      </w:rPr>
      <w:t xml:space="preserve"> is a private limited company registered in the United Kingdom, registration number 14035487. Söderberg &amp; Partners </w:t>
    </w:r>
    <w:r w:rsidR="006E66B8">
      <w:rPr>
        <w:rFonts w:ascii="Whitney Light" w:hAnsi="Whitney Light"/>
        <w:sz w:val="16"/>
        <w:szCs w:val="16"/>
      </w:rPr>
      <w:t>Pla</w:t>
    </w:r>
    <w:r w:rsidRPr="4DB25F80">
      <w:rPr>
        <w:rFonts w:ascii="Whitney Light" w:hAnsi="Whitney Light"/>
        <w:sz w:val="16"/>
        <w:szCs w:val="16"/>
      </w:rPr>
      <w:t>t</w:t>
    </w:r>
    <w:r w:rsidR="006E66B8">
      <w:rPr>
        <w:rFonts w:ascii="Whitney Light" w:hAnsi="Whitney Light"/>
        <w:sz w:val="16"/>
        <w:szCs w:val="16"/>
      </w:rPr>
      <w:t>form</w:t>
    </w:r>
    <w:r w:rsidRPr="4DB25F80">
      <w:rPr>
        <w:rFonts w:ascii="Whitney Light" w:hAnsi="Whitney Light"/>
        <w:sz w:val="16"/>
        <w:szCs w:val="16"/>
      </w:rPr>
      <w:t xml:space="preserve"> is authorised and regulated by the Financial Conduct Authority, register number 995131.</w:t>
    </w:r>
  </w:p>
  <w:p w14:paraId="09909880" w14:textId="6324195C" w:rsidR="00353433" w:rsidRDefault="00353433" w:rsidP="009D0CF8">
    <w:pPr>
      <w:pStyle w:val="Footer"/>
    </w:pPr>
  </w:p>
  <w:p w14:paraId="5A4B903E" w14:textId="77777777" w:rsidR="00353433" w:rsidRDefault="00353433" w:rsidP="0086130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291B" w14:textId="77777777" w:rsidR="00264E1F" w:rsidRDefault="00264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244F" w14:textId="77777777" w:rsidR="00E061AD" w:rsidRDefault="00E061AD" w:rsidP="00C11414">
      <w:r>
        <w:separator/>
      </w:r>
    </w:p>
  </w:footnote>
  <w:footnote w:type="continuationSeparator" w:id="0">
    <w:p w14:paraId="5861A009" w14:textId="77777777" w:rsidR="00E061AD" w:rsidRDefault="00E061AD" w:rsidP="00C11414">
      <w:r>
        <w:continuationSeparator/>
      </w:r>
    </w:p>
  </w:footnote>
  <w:footnote w:type="continuationNotice" w:id="1">
    <w:p w14:paraId="62B8F922" w14:textId="77777777" w:rsidR="00E061AD" w:rsidRDefault="00E061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86FB" w14:textId="77777777" w:rsidR="00264E1F" w:rsidRDefault="00264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8FC" w14:textId="6759C5D2" w:rsidR="00264E1F" w:rsidRPr="00264E1F" w:rsidRDefault="00264E1F" w:rsidP="00264E1F">
    <w:pPr>
      <w:pStyle w:val="Header"/>
      <w:jc w:val="center"/>
      <w:rPr>
        <w:szCs w:val="21"/>
      </w:rPr>
    </w:pPr>
    <w:r w:rsidRPr="00264E1F">
      <w:rPr>
        <w:noProof/>
        <w:szCs w:val="21"/>
      </w:rPr>
      <w:drawing>
        <wp:inline distT="0" distB="0" distL="0" distR="0" wp14:anchorId="5A410BFB" wp14:editId="2E860AD1">
          <wp:extent cx="4191000" cy="838200"/>
          <wp:effectExtent l="0" t="0" r="0" b="0"/>
          <wp:docPr id="6767527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1DC4E" w14:textId="17D19FA9" w:rsidR="5C734DB9" w:rsidRDefault="5C734DB9" w:rsidP="008915E7">
    <w:pPr>
      <w:pStyle w:val="Header"/>
      <w:jc w:val="center"/>
      <w:rPr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0763" w14:textId="77777777" w:rsidR="00264E1F" w:rsidRDefault="00264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35F46"/>
    <w:multiLevelType w:val="hybridMultilevel"/>
    <w:tmpl w:val="981A850C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83E00"/>
    <w:multiLevelType w:val="hybridMultilevel"/>
    <w:tmpl w:val="7FE04308"/>
    <w:lvl w:ilvl="0" w:tplc="1A34C3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04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A9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A6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2E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A8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8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2B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B62F0"/>
    <w:multiLevelType w:val="hybridMultilevel"/>
    <w:tmpl w:val="BA5CEF18"/>
    <w:lvl w:ilvl="0" w:tplc="FF54D902">
      <w:numFmt w:val="bullet"/>
      <w:lvlText w:val="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DCD1765"/>
    <w:multiLevelType w:val="hybridMultilevel"/>
    <w:tmpl w:val="5254D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95798">
    <w:abstractNumId w:val="12"/>
  </w:num>
  <w:num w:numId="2" w16cid:durableId="947197296">
    <w:abstractNumId w:val="0"/>
  </w:num>
  <w:num w:numId="3" w16cid:durableId="693846869">
    <w:abstractNumId w:val="1"/>
  </w:num>
  <w:num w:numId="4" w16cid:durableId="435714143">
    <w:abstractNumId w:val="2"/>
  </w:num>
  <w:num w:numId="5" w16cid:durableId="1794446998">
    <w:abstractNumId w:val="3"/>
  </w:num>
  <w:num w:numId="6" w16cid:durableId="82535229">
    <w:abstractNumId w:val="8"/>
  </w:num>
  <w:num w:numId="7" w16cid:durableId="240456114">
    <w:abstractNumId w:val="4"/>
  </w:num>
  <w:num w:numId="8" w16cid:durableId="1114636701">
    <w:abstractNumId w:val="5"/>
  </w:num>
  <w:num w:numId="9" w16cid:durableId="2059277276">
    <w:abstractNumId w:val="6"/>
  </w:num>
  <w:num w:numId="10" w16cid:durableId="2124613401">
    <w:abstractNumId w:val="7"/>
  </w:num>
  <w:num w:numId="11" w16cid:durableId="399256125">
    <w:abstractNumId w:val="9"/>
  </w:num>
  <w:num w:numId="12" w16cid:durableId="154615763">
    <w:abstractNumId w:val="11"/>
  </w:num>
  <w:num w:numId="13" w16cid:durableId="940649704">
    <w:abstractNumId w:val="14"/>
  </w:num>
  <w:num w:numId="14" w16cid:durableId="877427513">
    <w:abstractNumId w:val="13"/>
  </w:num>
  <w:num w:numId="15" w16cid:durableId="1534268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11076"/>
    <w:rsid w:val="000332E0"/>
    <w:rsid w:val="0004081F"/>
    <w:rsid w:val="000C7B2D"/>
    <w:rsid w:val="001205F5"/>
    <w:rsid w:val="001B5364"/>
    <w:rsid w:val="001E48B3"/>
    <w:rsid w:val="00212C18"/>
    <w:rsid w:val="00214268"/>
    <w:rsid w:val="00217613"/>
    <w:rsid w:val="002209DB"/>
    <w:rsid w:val="0024062B"/>
    <w:rsid w:val="002424B1"/>
    <w:rsid w:val="00264E1F"/>
    <w:rsid w:val="002A29F5"/>
    <w:rsid w:val="002A4091"/>
    <w:rsid w:val="002E5706"/>
    <w:rsid w:val="002E75D0"/>
    <w:rsid w:val="00353433"/>
    <w:rsid w:val="003820D2"/>
    <w:rsid w:val="003A0CB4"/>
    <w:rsid w:val="00421763"/>
    <w:rsid w:val="00442AF6"/>
    <w:rsid w:val="0045636B"/>
    <w:rsid w:val="00474F36"/>
    <w:rsid w:val="00495390"/>
    <w:rsid w:val="004A548F"/>
    <w:rsid w:val="004C1BD6"/>
    <w:rsid w:val="004C1D50"/>
    <w:rsid w:val="004E1035"/>
    <w:rsid w:val="00546422"/>
    <w:rsid w:val="00557F66"/>
    <w:rsid w:val="00567C24"/>
    <w:rsid w:val="00572265"/>
    <w:rsid w:val="005B10C9"/>
    <w:rsid w:val="005D61AC"/>
    <w:rsid w:val="005F3D48"/>
    <w:rsid w:val="006475E8"/>
    <w:rsid w:val="00686934"/>
    <w:rsid w:val="006B2327"/>
    <w:rsid w:val="006B6285"/>
    <w:rsid w:val="006E66B8"/>
    <w:rsid w:val="007310FF"/>
    <w:rsid w:val="007363F1"/>
    <w:rsid w:val="0076237D"/>
    <w:rsid w:val="00772920"/>
    <w:rsid w:val="00773827"/>
    <w:rsid w:val="00775475"/>
    <w:rsid w:val="007778BF"/>
    <w:rsid w:val="007B36B0"/>
    <w:rsid w:val="007F01F2"/>
    <w:rsid w:val="008153EC"/>
    <w:rsid w:val="00821E8D"/>
    <w:rsid w:val="00836BC3"/>
    <w:rsid w:val="0086130E"/>
    <w:rsid w:val="00864A84"/>
    <w:rsid w:val="008767D9"/>
    <w:rsid w:val="00877569"/>
    <w:rsid w:val="008915E7"/>
    <w:rsid w:val="00893CB8"/>
    <w:rsid w:val="008A657D"/>
    <w:rsid w:val="008E103F"/>
    <w:rsid w:val="00907BCD"/>
    <w:rsid w:val="009633E6"/>
    <w:rsid w:val="009A12A6"/>
    <w:rsid w:val="009C101E"/>
    <w:rsid w:val="009D0CF8"/>
    <w:rsid w:val="009E1FFA"/>
    <w:rsid w:val="009F5F3D"/>
    <w:rsid w:val="00A71B05"/>
    <w:rsid w:val="00A93ABF"/>
    <w:rsid w:val="00AA619A"/>
    <w:rsid w:val="00AB080B"/>
    <w:rsid w:val="00B05AE2"/>
    <w:rsid w:val="00B10E8F"/>
    <w:rsid w:val="00B25726"/>
    <w:rsid w:val="00B3532D"/>
    <w:rsid w:val="00B50E8C"/>
    <w:rsid w:val="00B76070"/>
    <w:rsid w:val="00C10851"/>
    <w:rsid w:val="00C11414"/>
    <w:rsid w:val="00C44F13"/>
    <w:rsid w:val="00C60D09"/>
    <w:rsid w:val="00CE4177"/>
    <w:rsid w:val="00D07A6C"/>
    <w:rsid w:val="00D17FDE"/>
    <w:rsid w:val="00D21C56"/>
    <w:rsid w:val="00D42AB2"/>
    <w:rsid w:val="00D848C7"/>
    <w:rsid w:val="00E061AD"/>
    <w:rsid w:val="00E06ABB"/>
    <w:rsid w:val="00E90DFD"/>
    <w:rsid w:val="00EF283B"/>
    <w:rsid w:val="00F64430"/>
    <w:rsid w:val="00F75494"/>
    <w:rsid w:val="00F81883"/>
    <w:rsid w:val="00FA043C"/>
    <w:rsid w:val="00FE6C6B"/>
    <w:rsid w:val="00FF7845"/>
    <w:rsid w:val="0ADCC509"/>
    <w:rsid w:val="10BDC1C2"/>
    <w:rsid w:val="12769B65"/>
    <w:rsid w:val="1BB8BB38"/>
    <w:rsid w:val="1C4620AF"/>
    <w:rsid w:val="23619AED"/>
    <w:rsid w:val="25947E78"/>
    <w:rsid w:val="2F383461"/>
    <w:rsid w:val="3315A2EF"/>
    <w:rsid w:val="34F1F746"/>
    <w:rsid w:val="412A0374"/>
    <w:rsid w:val="4A0124FD"/>
    <w:rsid w:val="4DB25F80"/>
    <w:rsid w:val="547FB586"/>
    <w:rsid w:val="5481ACF7"/>
    <w:rsid w:val="57C33042"/>
    <w:rsid w:val="5C734DB9"/>
    <w:rsid w:val="60CE375D"/>
    <w:rsid w:val="684CB439"/>
    <w:rsid w:val="69C893FF"/>
    <w:rsid w:val="6AE9BB5A"/>
    <w:rsid w:val="7220A5C9"/>
    <w:rsid w:val="72FEF1E2"/>
    <w:rsid w:val="773BC313"/>
    <w:rsid w:val="7C3BD38B"/>
    <w:rsid w:val="7DB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98FC4C54-1A96-4099-8217-0E7E9FAD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/>
      <w:color w:val="4BBCDF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ascii="Arial" w:hAnsi="Arial"/>
      <w:b/>
      <w:color w:val="000000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C11414"/>
    <w:rPr>
      <w:rFonts w:ascii="Co Headline Light" w:eastAsia="Times New Roman" w:hAnsi="Co Headline Light" w:cs="Times New Roman"/>
      <w:color w:val="4BBCDF"/>
      <w:sz w:val="40"/>
      <w:szCs w:val="32"/>
    </w:rPr>
  </w:style>
  <w:style w:type="character" w:customStyle="1" w:styleId="Heading2Char">
    <w:name w:val="Heading 2 Char"/>
    <w:link w:val="Heading2"/>
    <w:uiPriority w:val="9"/>
    <w:rsid w:val="00546422"/>
    <w:rPr>
      <w:rFonts w:ascii="Arial" w:eastAsia="Times New Roman" w:hAnsi="Arial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sz="4" w:space="10" w:color="4BBCDF"/>
        <w:bottom w:val="single" w:sz="4" w:space="10" w:color="4BBCDF"/>
      </w:pBdr>
      <w:spacing w:before="360" w:after="360"/>
      <w:ind w:right="864"/>
    </w:pPr>
    <w:rPr>
      <w:rFonts w:ascii="Co Headline Light" w:eastAsia="Calibri" w:hAnsi="Co Headline Light"/>
      <w:iCs/>
      <w:color w:val="4BBCDF"/>
      <w:sz w:val="21"/>
      <w:lang w:eastAsia="en-US"/>
    </w:rPr>
  </w:style>
  <w:style w:type="character" w:customStyle="1" w:styleId="IntenseQuoteChar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ascii="Arial" w:hAnsi="Arial"/>
      <w:b/>
      <w:color w:val="4BBCDF"/>
      <w:spacing w:val="15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474F36"/>
    <w:rPr>
      <w:rFonts w:ascii="Arial" w:eastAsia="Times New Roman" w:hAnsi="Arial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eastAsia="Calibri"/>
      <w:lang w:eastAsia="en-US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  <w:rPr>
      <w:rFonts w:ascii="Arial" w:eastAsia="Calibri" w:hAnsi="Arial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4a0b066ca96abfd57b75c5f61bf14f9e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5624cd7505809a6cff51d003c3e4f905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  <SharedWithUsers xmlns="6cc021bd-623f-4916-b409-ca8b681aeecd">
      <UserInfo>
        <DisplayName/>
        <AccountId xsi:nil="true"/>
        <AccountType/>
      </UserInfo>
    </SharedWithUsers>
    <MediaLengthInSeconds xmlns="d7904a8c-5e9e-4d4d-a2f5-916cbf9963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48C28-33D9-4C33-95E7-1739CE631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6cc021bd-623f-4916-b409-ca8b681aeecd"/>
    <ds:schemaRef ds:uri="d7904a8c-5e9e-4d4d-a2f5-916cbf9963f5"/>
  </ds:schemaRefs>
</ds:datastoreItem>
</file>

<file path=customXml/itemProps3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Harriet Cadman</cp:lastModifiedBy>
  <cp:revision>2</cp:revision>
  <cp:lastPrinted>2020-04-01T16:29:00Z</cp:lastPrinted>
  <dcterms:created xsi:type="dcterms:W3CDTF">2026-07-15T08:19:00Z</dcterms:created>
  <dcterms:modified xsi:type="dcterms:W3CDTF">2026-07-15T08:19:00Z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  <property fmtid="{D5CDD505-2E9C-101B-9397-08002B2CF9AE}" pid="4" name="Order">
    <vt:r8>161300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